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ECC4" w14:textId="77777777" w:rsidR="00842045" w:rsidRDefault="00D31AF6" w:rsidP="00D31AF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31AF6">
        <w:rPr>
          <w:rFonts w:ascii="Arial" w:hAnsi="Arial" w:cs="Arial"/>
          <w:b/>
          <w:sz w:val="24"/>
          <w:szCs w:val="24"/>
          <w:u w:val="single"/>
        </w:rPr>
        <w:t>Wakefield Schools Health and Well-Being Charter Action Plan</w:t>
      </w:r>
    </w:p>
    <w:p w14:paraId="10E3F8F1" w14:textId="77777777" w:rsidR="00D31AF6" w:rsidRDefault="00D31AF6" w:rsidP="00D31AF6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4D1F1F2" w14:textId="77777777" w:rsidR="00AE0B0C" w:rsidRDefault="00B36003" w:rsidP="00D31A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381324">
        <w:rPr>
          <w:rFonts w:ascii="Arial" w:hAnsi="Arial" w:cs="Arial"/>
          <w:sz w:val="24"/>
          <w:szCs w:val="24"/>
        </w:rPr>
        <w:t xml:space="preserve">  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1671"/>
        <w:gridCol w:w="2643"/>
        <w:gridCol w:w="1657"/>
        <w:gridCol w:w="2172"/>
        <w:gridCol w:w="1769"/>
        <w:gridCol w:w="1659"/>
        <w:gridCol w:w="2377"/>
      </w:tblGrid>
      <w:tr w:rsidR="00D00C35" w14:paraId="00FEA1E0" w14:textId="10D07BFF" w:rsidTr="00834C57">
        <w:trPr>
          <w:trHeight w:val="733"/>
        </w:trPr>
        <w:tc>
          <w:tcPr>
            <w:tcW w:w="1955" w:type="dxa"/>
            <w:shd w:val="clear" w:color="auto" w:fill="9F0703"/>
          </w:tcPr>
          <w:p w14:paraId="553B93D3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Objective</w:t>
            </w:r>
          </w:p>
          <w:p w14:paraId="69A2E75B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  <w:p w14:paraId="299288DE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9F0703"/>
          </w:tcPr>
          <w:p w14:paraId="75997B52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Actions</w:t>
            </w:r>
          </w:p>
        </w:tc>
        <w:tc>
          <w:tcPr>
            <w:tcW w:w="1667" w:type="dxa"/>
            <w:shd w:val="clear" w:color="auto" w:fill="9F0703"/>
          </w:tcPr>
          <w:p w14:paraId="1C1CEE5B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Responsible</w:t>
            </w:r>
          </w:p>
        </w:tc>
        <w:tc>
          <w:tcPr>
            <w:tcW w:w="2310" w:type="dxa"/>
            <w:shd w:val="clear" w:color="auto" w:fill="9F0703"/>
          </w:tcPr>
          <w:p w14:paraId="1CF0CC63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Resources</w:t>
            </w:r>
          </w:p>
        </w:tc>
        <w:tc>
          <w:tcPr>
            <w:tcW w:w="1966" w:type="dxa"/>
            <w:shd w:val="clear" w:color="auto" w:fill="9F0703"/>
          </w:tcPr>
          <w:p w14:paraId="5CDDB5B3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Timescales</w:t>
            </w:r>
          </w:p>
        </w:tc>
        <w:tc>
          <w:tcPr>
            <w:tcW w:w="1793" w:type="dxa"/>
            <w:shd w:val="clear" w:color="auto" w:fill="9F0703"/>
          </w:tcPr>
          <w:p w14:paraId="409075A9" w14:textId="77777777" w:rsidR="00834C57" w:rsidRPr="00017369" w:rsidRDefault="00834C57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17369">
              <w:rPr>
                <w:rFonts w:ascii="Arial" w:hAnsi="Arial" w:cs="Arial"/>
                <w:b/>
                <w:sz w:val="24"/>
                <w:szCs w:val="24"/>
              </w:rPr>
              <w:t>Comments</w:t>
            </w:r>
          </w:p>
        </w:tc>
        <w:tc>
          <w:tcPr>
            <w:tcW w:w="1340" w:type="dxa"/>
            <w:shd w:val="clear" w:color="auto" w:fill="9F0703"/>
          </w:tcPr>
          <w:p w14:paraId="293195D1" w14:textId="65ECEE2D" w:rsidR="00834C57" w:rsidRPr="00017369" w:rsidRDefault="00D712D9" w:rsidP="0001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Evaluation</w:t>
            </w:r>
          </w:p>
        </w:tc>
      </w:tr>
      <w:tr w:rsidR="00D00C35" w14:paraId="5952D833" w14:textId="6E4D44E5" w:rsidTr="00834C57">
        <w:tc>
          <w:tcPr>
            <w:tcW w:w="1955" w:type="dxa"/>
            <w:shd w:val="clear" w:color="auto" w:fill="FB1A15"/>
          </w:tcPr>
          <w:p w14:paraId="4394BACF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do you want to improve?</w:t>
            </w:r>
          </w:p>
          <w:p w14:paraId="3BCF6607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917" w:type="dxa"/>
            <w:shd w:val="clear" w:color="auto" w:fill="FB1A15"/>
          </w:tcPr>
          <w:p w14:paraId="1E89DCC8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are you going to do to achieve your outcome?</w:t>
            </w:r>
          </w:p>
        </w:tc>
        <w:tc>
          <w:tcPr>
            <w:tcW w:w="1667" w:type="dxa"/>
            <w:shd w:val="clear" w:color="auto" w:fill="FB1A15"/>
          </w:tcPr>
          <w:p w14:paraId="29E7AE03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Who wi</w:t>
            </w:r>
            <w:r w:rsidRPr="00237C0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</w:t>
            </w: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l lead the work?</w:t>
            </w:r>
          </w:p>
        </w:tc>
        <w:tc>
          <w:tcPr>
            <w:tcW w:w="2310" w:type="dxa"/>
            <w:shd w:val="clear" w:color="auto" w:fill="FB1A15"/>
          </w:tcPr>
          <w:p w14:paraId="380B7C43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What resources do you need inside and outside of school?</w:t>
            </w:r>
          </w:p>
        </w:tc>
        <w:tc>
          <w:tcPr>
            <w:tcW w:w="1966" w:type="dxa"/>
            <w:shd w:val="clear" w:color="auto" w:fill="FB1A15"/>
          </w:tcPr>
          <w:p w14:paraId="2BAAE1A5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How long will it take to achieve?</w:t>
            </w:r>
          </w:p>
        </w:tc>
        <w:tc>
          <w:tcPr>
            <w:tcW w:w="1793" w:type="dxa"/>
            <w:shd w:val="clear" w:color="auto" w:fill="FB1A15"/>
          </w:tcPr>
          <w:p w14:paraId="559F3F79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237C0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Comments on progress etc</w:t>
            </w:r>
          </w:p>
        </w:tc>
        <w:tc>
          <w:tcPr>
            <w:tcW w:w="1340" w:type="dxa"/>
            <w:shd w:val="clear" w:color="auto" w:fill="FB1A15"/>
          </w:tcPr>
          <w:p w14:paraId="2558FA75" w14:textId="77777777" w:rsidR="00834C57" w:rsidRPr="00237C06" w:rsidRDefault="00834C57" w:rsidP="00533D00">
            <w:pPr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="00D00C35" w14:paraId="5C12DA6B" w14:textId="618D1851" w:rsidTr="00834C57">
        <w:tc>
          <w:tcPr>
            <w:tcW w:w="1955" w:type="dxa"/>
          </w:tcPr>
          <w:p w14:paraId="5A3D1529" w14:textId="2F3DF894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active minutes per day for each child in school to improve the physical wellbeing of our pupils</w:t>
            </w:r>
          </w:p>
        </w:tc>
        <w:tc>
          <w:tcPr>
            <w:tcW w:w="2917" w:type="dxa"/>
          </w:tcPr>
          <w:p w14:paraId="469A5397" w14:textId="405ED364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opportunities for the children to achieve their active minutes</w:t>
            </w:r>
          </w:p>
          <w:p w14:paraId="2F46C192" w14:textId="23E62738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playtimes</w:t>
            </w:r>
          </w:p>
          <w:p w14:paraId="4F7B56F9" w14:textId="43F88590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Equipment purchased</w:t>
            </w:r>
          </w:p>
          <w:p w14:paraId="14AB26ED" w14:textId="1B318BE3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Climbing wall replaced</w:t>
            </w:r>
          </w:p>
          <w:p w14:paraId="04B377B0" w14:textId="72D34C19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Employment of Sports coach to lead dinnertime activities</w:t>
            </w:r>
          </w:p>
          <w:p w14:paraId="2F1B42EF" w14:textId="13F16C4E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 staff/ T/A trained in games</w:t>
            </w:r>
          </w:p>
          <w:p w14:paraId="03E86AE7" w14:textId="33DB0324" w:rsidR="00834C57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 school competitions</w:t>
            </w:r>
          </w:p>
          <w:p w14:paraId="741443DB" w14:textId="5D70A455" w:rsidR="00834C57" w:rsidRPr="00777BC6" w:rsidRDefault="00834C57" w:rsidP="00777BC6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Forest schools for Year 1 and 2</w:t>
            </w:r>
          </w:p>
          <w:p w14:paraId="4D6B893E" w14:textId="300CC4FD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65ACB7" w14:textId="77777777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DEB64B" w14:textId="77777777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8F1210" w14:textId="77777777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C5A92CA" w14:textId="77777777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3FDE9C" w14:textId="455D40D3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14:paraId="7E4BA876" w14:textId="535272F3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AJ NN</w:t>
            </w:r>
          </w:p>
          <w:p w14:paraId="6B8FCA8D" w14:textId="77777777" w:rsidR="00834C57" w:rsidRPr="004C5E1A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96F636" w14:textId="77777777" w:rsidR="00834C57" w:rsidRPr="004C5E1A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507E4F" w14:textId="3E70658F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8F50705" w14:textId="6B1B567B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D19CB4" w14:textId="0E756E26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4A0F6997" w14:textId="5A121ABC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AJ</w:t>
            </w:r>
          </w:p>
          <w:p w14:paraId="0260CFC8" w14:textId="77777777" w:rsidR="00834C57" w:rsidRPr="004C5E1A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03987BF6" w14:textId="570FE6A0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886D15" w14:textId="5DA3DFF3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AJ </w:t>
            </w:r>
          </w:p>
          <w:p w14:paraId="6362FE46" w14:textId="77777777" w:rsidR="00834C57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 teachers</w:t>
            </w:r>
          </w:p>
          <w:p w14:paraId="267CD060" w14:textId="42CF0A7B" w:rsidR="00834C57" w:rsidRPr="004C5E1A" w:rsidRDefault="00834C57" w:rsidP="004C5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AM- trailing mile with Year 6 – spring 1</w:t>
            </w:r>
          </w:p>
        </w:tc>
        <w:tc>
          <w:tcPr>
            <w:tcW w:w="2310" w:type="dxa"/>
          </w:tcPr>
          <w:p w14:paraId="51C6A804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844199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D63D878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D66A19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C4317F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D9AB27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3A436DB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9A9C83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BA1B4A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F00FA7B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2EB7CC1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57E580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009047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EB524D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6EAEE8D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F22BA8C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11EFC28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6921ED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92B09DD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79D92AC3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4FD141F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649BD3F" w14:textId="0C9995C2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28CB0AF" w14:textId="77777777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78AB400" w14:textId="15EDE591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66" w:type="dxa"/>
          </w:tcPr>
          <w:p w14:paraId="03B7ECB2" w14:textId="19098955" w:rsidR="00834C57" w:rsidRPr="00F36C2F" w:rsidRDefault="00834C57" w:rsidP="00F36C2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Ongoing 24-25</w:t>
            </w:r>
          </w:p>
        </w:tc>
        <w:tc>
          <w:tcPr>
            <w:tcW w:w="1793" w:type="dxa"/>
          </w:tcPr>
          <w:p w14:paraId="17FC43FE" w14:textId="64358839" w:rsidR="00834C57" w:rsidRDefault="00834C57" w:rsidP="0068220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Dinner staff had training provided by WSSN- games sheets with prompts given to Supervisors</w:t>
            </w:r>
          </w:p>
          <w:p w14:paraId="1724F1A1" w14:textId="7F566981" w:rsidR="00834C57" w:rsidRDefault="00834C57" w:rsidP="00682205">
            <w:pPr>
              <w:rPr>
                <w:rFonts w:ascii="Arial" w:hAnsi="Arial" w:cs="Arial"/>
                <w:sz w:val="24"/>
                <w:szCs w:val="24"/>
              </w:rPr>
            </w:pPr>
          </w:p>
          <w:p w14:paraId="311A66A9" w14:textId="7EB6DAD0" w:rsidR="00834C57" w:rsidRPr="00682205" w:rsidRDefault="00834C57" w:rsidP="0068220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140684E5" w14:textId="77777777" w:rsidR="00834C57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Equipment developed through discussion with staff and pupil voice.</w:t>
            </w:r>
          </w:p>
          <w:p w14:paraId="27E0D897" w14:textId="77777777" w:rsid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Sports coach teamed up and trained lunchtime staff to engage with the children and participate in activities with them.</w:t>
            </w:r>
          </w:p>
          <w:p w14:paraId="33FD9D6A" w14:textId="77777777" w:rsid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Intra school competitions. </w:t>
            </w:r>
          </w:p>
          <w:p w14:paraId="7CEAD601" w14:textId="705E6423" w:rsidR="00D00C35" w:rsidRP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Pupil assistants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>from KS2 to help with the dinner hall, outside and around school.</w:t>
            </w:r>
          </w:p>
        </w:tc>
      </w:tr>
      <w:tr w:rsidR="00D00C35" w14:paraId="1C9B7F0A" w14:textId="5820EADC" w:rsidTr="00834C57">
        <w:trPr>
          <w:trHeight w:val="85"/>
        </w:trPr>
        <w:tc>
          <w:tcPr>
            <w:tcW w:w="1955" w:type="dxa"/>
          </w:tcPr>
          <w:p w14:paraId="5A5224AB" w14:textId="18925BFF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The mental wellbeing of our pupils.</w:t>
            </w:r>
          </w:p>
          <w:p w14:paraId="1C55A03F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7" w:type="dxa"/>
          </w:tcPr>
          <w:p w14:paraId="12768E59" w14:textId="1F2EAE96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Mental Health Awareness Week- Each class to run activities linked to the theme for Mental Health - Email sent as a reminder by AJ NN</w:t>
            </w:r>
          </w:p>
          <w:p w14:paraId="37675BA4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33D4D8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17CCEEB" w14:textId="220FA22C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Access to </w:t>
            </w:r>
            <w:r>
              <w:rPr>
                <w:rFonts w:ascii="Arial" w:hAnsi="Arial" w:cs="Arial"/>
                <w:sz w:val="24"/>
                <w:szCs w:val="24"/>
              </w:rPr>
              <w:t>Learning Mentor (Fully trained in Mental health first aid) and quiet space in the library for children who need this</w:t>
            </w:r>
          </w:p>
          <w:p w14:paraId="327EBC1B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3032536" w14:textId="6258B4FD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New PSHE </w:t>
            </w:r>
            <w:proofErr w:type="gramStart"/>
            <w:r w:rsidRPr="10C5B216">
              <w:rPr>
                <w:rFonts w:ascii="Arial" w:hAnsi="Arial" w:cs="Arial"/>
                <w:sz w:val="24"/>
                <w:szCs w:val="24"/>
              </w:rPr>
              <w:t xml:space="preserve">curriculum </w:t>
            </w:r>
            <w:r>
              <w:rPr>
                <w:rFonts w:ascii="Arial" w:hAnsi="Arial" w:cs="Arial"/>
                <w:sz w:val="24"/>
                <w:szCs w:val="24"/>
              </w:rPr>
              <w:t xml:space="preserve"> delivered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by learning mentor in KS2</w:t>
            </w:r>
          </w:p>
          <w:p w14:paraId="6AB75471" w14:textId="4CCD28AE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59E8BFA" w14:textId="2AC04478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Check out with Vulnerable Pupils daily (LM)</w:t>
            </w:r>
          </w:p>
          <w:p w14:paraId="2D0F8071" w14:textId="46BF4884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FA446EE" w14:textId="66C7FB22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Wellbeing Ambassadors trained 24-25- 8 Year 5 pupils</w:t>
            </w:r>
          </w:p>
          <w:p w14:paraId="1D5E62AD" w14:textId="77777777" w:rsidR="00834C57" w:rsidRDefault="00834C57" w:rsidP="10C5B216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42058E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BDC0469" w14:textId="77777777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67" w:type="dxa"/>
          </w:tcPr>
          <w:p w14:paraId="4886BA49" w14:textId="6A1708EA" w:rsidR="00834C57" w:rsidRDefault="00834C57" w:rsidP="00D31AF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10" w:type="dxa"/>
          </w:tcPr>
          <w:p w14:paraId="4E0201E3" w14:textId="1FCA6465" w:rsidR="00834C57" w:rsidRDefault="00834C57" w:rsidP="10C5B216">
            <w:pPr>
              <w:pStyle w:val="ListParagraph"/>
              <w:numPr>
                <w:ilvl w:val="0"/>
                <w:numId w:val="2"/>
              </w:numPr>
              <w:rPr>
                <w:rFonts w:eastAsiaTheme="minorEastAsia"/>
                <w:sz w:val="24"/>
                <w:szCs w:val="24"/>
              </w:rPr>
            </w:pPr>
            <w:r w:rsidRPr="10C5B216">
              <w:rPr>
                <w:rFonts w:ascii="Arial" w:hAnsi="Arial" w:cs="Arial"/>
                <w:sz w:val="24"/>
                <w:szCs w:val="24"/>
              </w:rPr>
              <w:t xml:space="preserve">Online mental health first aid training </w:t>
            </w:r>
          </w:p>
          <w:p w14:paraId="6AB41C1E" w14:textId="77777777" w:rsidR="00834C57" w:rsidRDefault="00834C57" w:rsidP="00777B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Scarf</w:t>
            </w:r>
          </w:p>
          <w:p w14:paraId="36C2CFCF" w14:textId="0A929757" w:rsidR="00834C57" w:rsidRDefault="00834C57" w:rsidP="00777B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Access to resources to support staff with Mental Health wellbeing week activities</w:t>
            </w:r>
          </w:p>
          <w:p w14:paraId="34C48CEB" w14:textId="20FA2EE8" w:rsidR="00834C57" w:rsidRDefault="00834C57" w:rsidP="00777B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Emailed out AJ/NN</w:t>
            </w:r>
          </w:p>
          <w:p w14:paraId="38E62ECF" w14:textId="6133E8BD" w:rsidR="00834C57" w:rsidRDefault="00834C57" w:rsidP="00777BC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for Year 5 NN</w:t>
            </w:r>
          </w:p>
          <w:p w14:paraId="73A56473" w14:textId="1682E61E" w:rsidR="00834C57" w:rsidRDefault="00834C57" w:rsidP="00777BC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66" w:type="dxa"/>
          </w:tcPr>
          <w:p w14:paraId="23E49F11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Training for Year 5 undertaken by NN for 8 Year 5</w:t>
            </w:r>
          </w:p>
          <w:p w14:paraId="637466F2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Children given strategies to help others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Aut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973D514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0A0C9F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BC6EF5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B6B2A1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B91F0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Ongoing</w:t>
            </w:r>
          </w:p>
          <w:p w14:paraId="680EC916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5FE74F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078127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C9ACE0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40B88DBC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46F795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1A1C41E2" w14:textId="77777777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0B7921" w14:textId="7B94E4D9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14:paraId="7232A972" w14:textId="15E39E7F" w:rsidR="00834C57" w:rsidRDefault="00834C57" w:rsidP="008E556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0" w:type="dxa"/>
          </w:tcPr>
          <w:p w14:paraId="7D325BE2" w14:textId="77777777" w:rsidR="00834C57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health ‘hello yellow’ day completed where children wore yellow and had off timetable sessions to discuss the importance of the day. </w:t>
            </w:r>
          </w:p>
          <w:p w14:paraId="336F5665" w14:textId="77777777" w:rsid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health ambassadors from Y5 trained to support the whole school. Blue labelled fleeces purchased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ensure these children are identifiable. </w:t>
            </w:r>
          </w:p>
          <w:p w14:paraId="0704CE35" w14:textId="77777777" w:rsid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RSHE curriculum taught following a scheme to ensure a whole school approach</w:t>
            </w:r>
          </w:p>
          <w:p w14:paraId="01DED590" w14:textId="4E60D32B" w:rsidR="00D00C35" w:rsidRPr="00D00C35" w:rsidRDefault="00D00C35" w:rsidP="00D00C35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Vulnerable pupils take part in check ins our check outs depending on their needs.</w:t>
            </w:r>
          </w:p>
        </w:tc>
      </w:tr>
    </w:tbl>
    <w:p w14:paraId="3F085ABE" w14:textId="77777777" w:rsidR="00D31AF6" w:rsidRPr="00D31AF6" w:rsidRDefault="00D31AF6" w:rsidP="00D31AF6">
      <w:pPr>
        <w:jc w:val="center"/>
        <w:rPr>
          <w:rFonts w:ascii="Arial" w:hAnsi="Arial" w:cs="Arial"/>
          <w:sz w:val="24"/>
          <w:szCs w:val="24"/>
        </w:rPr>
      </w:pPr>
    </w:p>
    <w:sectPr w:rsidR="00D31AF6" w:rsidRPr="00D31AF6" w:rsidSect="00B3600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0218F"/>
    <w:multiLevelType w:val="hybridMultilevel"/>
    <w:tmpl w:val="7722C9AA"/>
    <w:lvl w:ilvl="0" w:tplc="215E99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C774A"/>
    <w:multiLevelType w:val="hybridMultilevel"/>
    <w:tmpl w:val="47BE9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67B72"/>
    <w:multiLevelType w:val="hybridMultilevel"/>
    <w:tmpl w:val="258E1260"/>
    <w:lvl w:ilvl="0" w:tplc="70803C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7004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B8D3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42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829A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4CD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FAFE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68D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AC42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5C5EAA"/>
    <w:multiLevelType w:val="hybridMultilevel"/>
    <w:tmpl w:val="F2BCB402"/>
    <w:lvl w:ilvl="0" w:tplc="4432A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580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67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5480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3AC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CB3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658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861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80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305A3"/>
    <w:multiLevelType w:val="hybridMultilevel"/>
    <w:tmpl w:val="C706C42C"/>
    <w:lvl w:ilvl="0" w:tplc="7DC8F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B0CF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44CE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C26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62D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EE6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BE32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DC6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826C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F5214"/>
    <w:multiLevelType w:val="hybridMultilevel"/>
    <w:tmpl w:val="34CE10CA"/>
    <w:lvl w:ilvl="0" w:tplc="6DA2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420B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F28E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3C6F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F26F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E2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A8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E24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447D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15225"/>
    <w:multiLevelType w:val="hybridMultilevel"/>
    <w:tmpl w:val="46549578"/>
    <w:lvl w:ilvl="0" w:tplc="A5C2A4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C63A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2676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88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2E5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475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64F8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4431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4BD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40FAA"/>
    <w:multiLevelType w:val="hybridMultilevel"/>
    <w:tmpl w:val="2D6C03B6"/>
    <w:lvl w:ilvl="0" w:tplc="A6C8E3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02C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50B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817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867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4C19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6C4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B48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FAD9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AF6"/>
    <w:rsid w:val="00017369"/>
    <w:rsid w:val="00100FB1"/>
    <w:rsid w:val="00117EF2"/>
    <w:rsid w:val="001B57BF"/>
    <w:rsid w:val="0022007C"/>
    <w:rsid w:val="0023687F"/>
    <w:rsid w:val="00237C06"/>
    <w:rsid w:val="00245D5F"/>
    <w:rsid w:val="0028728F"/>
    <w:rsid w:val="00381324"/>
    <w:rsid w:val="004C5E1A"/>
    <w:rsid w:val="00515373"/>
    <w:rsid w:val="005277A5"/>
    <w:rsid w:val="00533D00"/>
    <w:rsid w:val="00585E54"/>
    <w:rsid w:val="005B7521"/>
    <w:rsid w:val="00682205"/>
    <w:rsid w:val="006D5E8A"/>
    <w:rsid w:val="00753F27"/>
    <w:rsid w:val="00777BC6"/>
    <w:rsid w:val="00834C57"/>
    <w:rsid w:val="00842045"/>
    <w:rsid w:val="00885CAE"/>
    <w:rsid w:val="008E5568"/>
    <w:rsid w:val="009F1413"/>
    <w:rsid w:val="00A12615"/>
    <w:rsid w:val="00A56FD6"/>
    <w:rsid w:val="00AE0B0C"/>
    <w:rsid w:val="00AF39F5"/>
    <w:rsid w:val="00B312E5"/>
    <w:rsid w:val="00B36003"/>
    <w:rsid w:val="00C07FAF"/>
    <w:rsid w:val="00C7190C"/>
    <w:rsid w:val="00C86AA5"/>
    <w:rsid w:val="00C86ABB"/>
    <w:rsid w:val="00CD0B9C"/>
    <w:rsid w:val="00D00C35"/>
    <w:rsid w:val="00D31AF6"/>
    <w:rsid w:val="00D712D9"/>
    <w:rsid w:val="00DB51E3"/>
    <w:rsid w:val="00EB37FD"/>
    <w:rsid w:val="00F33EE6"/>
    <w:rsid w:val="00F36C2F"/>
    <w:rsid w:val="024DD362"/>
    <w:rsid w:val="0278EEC3"/>
    <w:rsid w:val="05155075"/>
    <w:rsid w:val="05A51D68"/>
    <w:rsid w:val="0633EAEF"/>
    <w:rsid w:val="06981834"/>
    <w:rsid w:val="08A43A5B"/>
    <w:rsid w:val="0995DC22"/>
    <w:rsid w:val="0A14FAE0"/>
    <w:rsid w:val="0A187C06"/>
    <w:rsid w:val="0B666804"/>
    <w:rsid w:val="0F9866F7"/>
    <w:rsid w:val="100FF5A6"/>
    <w:rsid w:val="10C5B216"/>
    <w:rsid w:val="1165C626"/>
    <w:rsid w:val="1206E468"/>
    <w:rsid w:val="122C2874"/>
    <w:rsid w:val="15BFEF65"/>
    <w:rsid w:val="16DD8184"/>
    <w:rsid w:val="1D7AEBBD"/>
    <w:rsid w:val="1D934D52"/>
    <w:rsid w:val="1DD2F908"/>
    <w:rsid w:val="1E749F0C"/>
    <w:rsid w:val="22CA1D5A"/>
    <w:rsid w:val="22FB60C9"/>
    <w:rsid w:val="231756EA"/>
    <w:rsid w:val="23C0C619"/>
    <w:rsid w:val="24AC9B86"/>
    <w:rsid w:val="26B24C8F"/>
    <w:rsid w:val="288BDEA8"/>
    <w:rsid w:val="2892B1C2"/>
    <w:rsid w:val="2B7A51D5"/>
    <w:rsid w:val="2E23BD9F"/>
    <w:rsid w:val="310579AF"/>
    <w:rsid w:val="317E1356"/>
    <w:rsid w:val="31AFDB07"/>
    <w:rsid w:val="32C93545"/>
    <w:rsid w:val="32E958A6"/>
    <w:rsid w:val="346D474D"/>
    <w:rsid w:val="3515009A"/>
    <w:rsid w:val="35228852"/>
    <w:rsid w:val="3600D607"/>
    <w:rsid w:val="3AB66503"/>
    <w:rsid w:val="3B20C5FD"/>
    <w:rsid w:val="3C523564"/>
    <w:rsid w:val="3E5866BF"/>
    <w:rsid w:val="3FD8FD53"/>
    <w:rsid w:val="404ED52F"/>
    <w:rsid w:val="42B03FAC"/>
    <w:rsid w:val="439B3924"/>
    <w:rsid w:val="43D40991"/>
    <w:rsid w:val="4790C3C3"/>
    <w:rsid w:val="4EB25288"/>
    <w:rsid w:val="4F0BE8E5"/>
    <w:rsid w:val="50BD347C"/>
    <w:rsid w:val="54DD02BF"/>
    <w:rsid w:val="580E04FF"/>
    <w:rsid w:val="5984ADDF"/>
    <w:rsid w:val="59FF5A32"/>
    <w:rsid w:val="5B7C6951"/>
    <w:rsid w:val="5BB8A1BF"/>
    <w:rsid w:val="5D4724A3"/>
    <w:rsid w:val="6570D0C3"/>
    <w:rsid w:val="660FD0CA"/>
    <w:rsid w:val="66BBE7E4"/>
    <w:rsid w:val="6870E99B"/>
    <w:rsid w:val="68D5AD24"/>
    <w:rsid w:val="696D708E"/>
    <w:rsid w:val="6CFDFA40"/>
    <w:rsid w:val="6E2F9426"/>
    <w:rsid w:val="71408AA6"/>
    <w:rsid w:val="718176B0"/>
    <w:rsid w:val="767AB780"/>
    <w:rsid w:val="78C74C23"/>
    <w:rsid w:val="7B4E28A3"/>
    <w:rsid w:val="7B60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446B4"/>
  <w15:chartTrackingRefBased/>
  <w15:docId w15:val="{C3D67BA8-D05C-4B19-A6D2-42100FC0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2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6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50D9A155FA4040801920493CC38526" ma:contentTypeVersion="4" ma:contentTypeDescription="Create a new document." ma:contentTypeScope="" ma:versionID="4f80ffd89e267d694ef09633dfdaebc8">
  <xsd:schema xmlns:xsd="http://www.w3.org/2001/XMLSchema" xmlns:xs="http://www.w3.org/2001/XMLSchema" xmlns:p="http://schemas.microsoft.com/office/2006/metadata/properties" xmlns:ns2="3bc4ffac-db66-4629-a2a4-198b68680464" targetNamespace="http://schemas.microsoft.com/office/2006/metadata/properties" ma:root="true" ma:fieldsID="e8464abc72f1151004bbd783cbf9d034" ns2:_="">
    <xsd:import namespace="3bc4ffac-db66-4629-a2a4-198b68680464"/>
    <xsd:element name="properties">
      <xsd:complexType>
        <xsd:sequence>
          <xsd:element name="documentManagement">
            <xsd:complexType>
              <xsd:all>
                <xsd:element ref="ns2:ClassificationTaxHTField0" minOccurs="0"/>
                <xsd:element ref="ns2:TaxCatchAll" minOccurs="0"/>
                <xsd:element ref="ns2:TaxCatchAllLabel" minOccurs="0"/>
                <xsd:element ref="ns2:Tea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4ffac-db66-4629-a2a4-198b68680464" elementFormDefault="qualified">
    <xsd:import namespace="http://schemas.microsoft.com/office/2006/documentManagement/types"/>
    <xsd:import namespace="http://schemas.microsoft.com/office/infopath/2007/PartnerControls"/>
    <xsd:element name="ClassificationTaxHTField0" ma:index="8" ma:taxonomy="true" ma:internalName="ClassificationTaxHTField0" ma:taxonomyFieldName="Classification" ma:displayName="Classification" ma:default="2;#Public Health|fd1a11da-cbc9-4e6e-ab48-ddadb2e639b4" ma:fieldId="{19494d79-bf9d-4552-918b-02870678aabd}" ma:sspId="09e6b2a5-9911-436b-be0b-29583905b62b" ma:termSetId="951b0fb9-a83f-45b8-9f91-c86fdc52d85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c01807-c056-45bf-88e6-71f830b6b8d6}" ma:internalName="TaxCatchAll" ma:showField="CatchAllData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c01807-c056-45bf-88e6-71f830b6b8d6}" ma:internalName="TaxCatchAllLabel" ma:readOnly="true" ma:showField="CatchAllDataLabel" ma:web="cdb74e80-f392-48a2-8c4f-c2f6e70463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amTaxHTField0" ma:index="12" ma:taxonomy="true" ma:internalName="TeamTaxHTField0" ma:taxonomyFieldName="Team" ma:displayName="Team" ma:default="1;#Public Health|2e93b980-627c-4f4d-9ae2-aebf99b194e3" ma:fieldId="{2927cad6-1ed1-4d21-8d47-2b1091ad3ead}" ma:sspId="09e6b2a5-9911-436b-be0b-29583905b62b" ma:termSetId="e61e59da-7bd7-434d-a2a9-0bc14705936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09e6b2a5-9911-436b-be0b-29583905b62b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2e93b980-627c-4f4d-9ae2-aebf99b194e3</TermId>
        </TermInfo>
      </Terms>
    </TeamTaxHTField0>
    <TaxCatchAll xmlns="3bc4ffac-db66-4629-a2a4-198b68680464">
      <Value>2</Value>
      <Value>1</Value>
    </TaxCatchAll>
    <ClassificationTaxHTField0 xmlns="3bc4ffac-db66-4629-a2a4-198b68680464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Health</TermName>
          <TermId xmlns="http://schemas.microsoft.com/office/infopath/2007/PartnerControls">fd1a11da-cbc9-4e6e-ab48-ddadb2e639b4</TermId>
        </TermInfo>
      </Terms>
    </ClassificationTaxHTField0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DA005-D134-4FD3-A0FF-F4A5CC9DB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4ffac-db66-4629-a2a4-198b6868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31B2FA-F54E-46FA-8AD2-7DC35EF1E34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A061741-253D-4D00-8583-DCCEB935EE43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3bc4ffac-db66-4629-a2a4-198b68680464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A0373-7DEA-47F9-8D63-6A8709FD08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Wakefield Council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Peter</dc:creator>
  <cp:keywords/>
  <dc:description/>
  <cp:lastModifiedBy>Becky Shuttleworth</cp:lastModifiedBy>
  <cp:revision>2</cp:revision>
  <cp:lastPrinted>2021-11-09T09:37:00Z</cp:lastPrinted>
  <dcterms:created xsi:type="dcterms:W3CDTF">2025-10-15T13:13:00Z</dcterms:created>
  <dcterms:modified xsi:type="dcterms:W3CDTF">2025-10-15T13:13:00Z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2;#Public Health|fd1a11da-cbc9-4e6e-ab48-ddadb2e639b4</vt:lpwstr>
  </property>
  <property fmtid="{D5CDD505-2E9C-101B-9397-08002B2CF9AE}" pid="3" name="ContentTypeId">
    <vt:lpwstr>0x010100E950D9A155FA4040801920493CC38526</vt:lpwstr>
  </property>
  <property fmtid="{D5CDD505-2E9C-101B-9397-08002B2CF9AE}" pid="4" name="Team">
    <vt:lpwstr>1;#Public Health|2e93b980-627c-4f4d-9ae2-aebf99b194e3</vt:lpwstr>
  </property>
</Properties>
</file>